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228" w:rsidRPr="000111A3" w:rsidRDefault="00AC1228" w:rsidP="00AC1228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val="x-none" w:eastAsia="pl-PL"/>
        </w:rPr>
        <w:t xml:space="preserve">Załącznik nr </w:t>
      </w:r>
      <w:r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5</w:t>
      </w:r>
    </w:p>
    <w:tbl>
      <w:tblPr>
        <w:tblpPr w:leftFromText="180" w:rightFromText="180" w:vertAnchor="text" w:horzAnchor="page" w:tblpX="1401" w:tblpY="14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5A7903" w:rsidRPr="002A484F" w:rsidTr="00D357FD">
        <w:trPr>
          <w:trHeight w:val="343"/>
        </w:trPr>
        <w:tc>
          <w:tcPr>
            <w:tcW w:w="5240" w:type="dxa"/>
          </w:tcPr>
          <w:p w:rsidR="005A7903" w:rsidRPr="002A484F" w:rsidRDefault="005A7903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bookmarkStart w:id="0" w:name="_Hlk535261046"/>
            <w:r w:rsidRPr="002A484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5A7903" w:rsidRPr="002A484F" w:rsidRDefault="005A7903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.271.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3.3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</w:tc>
      </w:tr>
    </w:tbl>
    <w:bookmarkEnd w:id="0"/>
    <w:p w:rsidR="00AC1228" w:rsidRPr="000111A3" w:rsidRDefault="00AC1228" w:rsidP="00AC1228">
      <w:pPr>
        <w:shd w:val="clear" w:color="auto" w:fill="E7E6E6"/>
        <w:spacing w:after="0"/>
        <w:rPr>
          <w:rFonts w:ascii="Century Gothic" w:eastAsia="Calibri" w:hAnsi="Century Gothic"/>
          <w:b/>
          <w:sz w:val="21"/>
          <w:szCs w:val="21"/>
        </w:rPr>
      </w:pPr>
      <w:r w:rsidRPr="000111A3">
        <w:rPr>
          <w:rFonts w:ascii="Century Gothic" w:eastAsia="Calibri" w:hAnsi="Century Gothic"/>
          <w:b/>
          <w:sz w:val="21"/>
          <w:szCs w:val="21"/>
        </w:rPr>
        <w:t>ZAMAWIAJĄCY:</w:t>
      </w:r>
    </w:p>
    <w:p w:rsidR="00AC1228" w:rsidRPr="002A484F" w:rsidRDefault="00AC1228" w:rsidP="00AC122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AC1228" w:rsidRPr="002A484F" w:rsidRDefault="00AC1228" w:rsidP="00AC122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AC1228" w:rsidRPr="002A484F" w:rsidRDefault="00AC1228" w:rsidP="00AC122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AC1228" w:rsidRPr="002A484F" w:rsidRDefault="00AC1228" w:rsidP="00AC1228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AC1228" w:rsidRPr="00E27E70" w:rsidRDefault="00AC1228" w:rsidP="00AC1228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4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AC1228" w:rsidRPr="00E27E70" w:rsidRDefault="00AC1228" w:rsidP="00AC1228">
      <w:pPr>
        <w:shd w:val="clear" w:color="auto" w:fill="E7E6E6"/>
        <w:spacing w:after="0" w:line="276" w:lineRule="auto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AC1228" w:rsidRPr="002A484F" w:rsidTr="00D357FD">
        <w:trPr>
          <w:cantSplit/>
        </w:trPr>
        <w:tc>
          <w:tcPr>
            <w:tcW w:w="61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AC1228" w:rsidRPr="002A484F" w:rsidTr="00D357FD">
        <w:trPr>
          <w:cantSplit/>
        </w:trPr>
        <w:tc>
          <w:tcPr>
            <w:tcW w:w="61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AC1228" w:rsidRPr="002A484F" w:rsidTr="00D357FD">
        <w:trPr>
          <w:cantSplit/>
        </w:trPr>
        <w:tc>
          <w:tcPr>
            <w:tcW w:w="61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AC1228" w:rsidRPr="002A484F" w:rsidTr="00D357FD">
        <w:trPr>
          <w:cantSplit/>
        </w:trPr>
        <w:tc>
          <w:tcPr>
            <w:tcW w:w="61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AC1228" w:rsidRPr="002A484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AC1228" w:rsidRPr="008633CF" w:rsidRDefault="00AC1228" w:rsidP="00AC1228">
      <w:pPr>
        <w:shd w:val="clear" w:color="auto" w:fill="E7E6E6"/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WYKAZ </w:t>
      </w:r>
      <w:r>
        <w:rPr>
          <w:rFonts w:ascii="Century Gothic" w:eastAsia="Calibri" w:hAnsi="Century Gothic" w:cs="Times New Roman"/>
          <w:b/>
          <w:bCs/>
          <w:sz w:val="21"/>
          <w:szCs w:val="21"/>
        </w:rPr>
        <w:t>ZREALIZOW</w:t>
      </w: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ANYCH </w:t>
      </w:r>
      <w:r>
        <w:rPr>
          <w:rFonts w:ascii="Century Gothic" w:eastAsia="Calibri" w:hAnsi="Century Gothic" w:cs="Times New Roman"/>
          <w:b/>
          <w:bCs/>
          <w:sz w:val="21"/>
          <w:szCs w:val="21"/>
        </w:rPr>
        <w:t>DOSTAW</w:t>
      </w:r>
    </w:p>
    <w:p w:rsidR="00AC1228" w:rsidRPr="008633CF" w:rsidRDefault="00AC1228" w:rsidP="00AC1228">
      <w:pPr>
        <w:shd w:val="clear" w:color="auto" w:fill="E7E6E6"/>
        <w:spacing w:after="0" w:line="276" w:lineRule="auto"/>
        <w:jc w:val="center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wykonanych nie wcześniej niż w okresie ostatnich 5 lat przed upływem terminu składania ofert,</w:t>
      </w:r>
    </w:p>
    <w:p w:rsidR="00AC1228" w:rsidRPr="008633CF" w:rsidRDefault="00AC1228" w:rsidP="00AC1228">
      <w:pPr>
        <w:shd w:val="clear" w:color="auto" w:fill="E7E6E6"/>
        <w:spacing w:line="276" w:lineRule="auto"/>
        <w:jc w:val="center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a jeżeli okres prowadzenia działalnoś</w:t>
      </w:r>
      <w:r>
        <w:rPr>
          <w:rFonts w:ascii="Century Gothic" w:eastAsia="Calibri" w:hAnsi="Century Gothic" w:cs="Times New Roman"/>
          <w:sz w:val="21"/>
          <w:szCs w:val="21"/>
        </w:rPr>
        <w:t>ci jest krótszy – w tym okresie</w:t>
      </w:r>
    </w:p>
    <w:p w:rsidR="00AC1228" w:rsidRPr="008633CF" w:rsidRDefault="00AC1228" w:rsidP="00AC1228">
      <w:pPr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OŚWIADCZAM(Y), ŻE: </w:t>
      </w:r>
    </w:p>
    <w:p w:rsidR="00AC1228" w:rsidRPr="008633CF" w:rsidRDefault="00AC1228" w:rsidP="00AC1228">
      <w:pPr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Stosowni</w:t>
      </w:r>
      <w:r>
        <w:rPr>
          <w:rFonts w:ascii="Century Gothic" w:eastAsia="Calibri" w:hAnsi="Century Gothic" w:cs="Times New Roman"/>
          <w:sz w:val="21"/>
          <w:szCs w:val="21"/>
        </w:rPr>
        <w:t>e do treści SWZ</w:t>
      </w:r>
      <w:r w:rsidRPr="008633CF">
        <w:rPr>
          <w:rFonts w:ascii="Century Gothic" w:eastAsia="Calibri" w:hAnsi="Century Gothic" w:cs="Times New Roman"/>
          <w:sz w:val="21"/>
          <w:szCs w:val="21"/>
        </w:rPr>
        <w:t xml:space="preserve"> </w:t>
      </w:r>
      <w:r>
        <w:rPr>
          <w:rFonts w:ascii="Century Gothic" w:eastAsia="Calibri" w:hAnsi="Century Gothic" w:cs="Times New Roman"/>
          <w:sz w:val="21"/>
          <w:szCs w:val="21"/>
        </w:rPr>
        <w:t>zrealizowałem</w:t>
      </w:r>
      <w:r w:rsidRPr="008633CF">
        <w:rPr>
          <w:rFonts w:ascii="Century Gothic" w:eastAsia="Calibri" w:hAnsi="Century Gothic" w:cs="Times New Roman"/>
          <w:sz w:val="21"/>
          <w:szCs w:val="21"/>
        </w:rPr>
        <w:t xml:space="preserve"> (</w:t>
      </w:r>
      <w:r>
        <w:rPr>
          <w:rFonts w:ascii="Century Gothic" w:eastAsia="Calibri" w:hAnsi="Century Gothic" w:cs="Times New Roman"/>
          <w:sz w:val="21"/>
          <w:szCs w:val="21"/>
        </w:rPr>
        <w:t>zrealizow</w:t>
      </w:r>
      <w:r w:rsidRPr="008633CF">
        <w:rPr>
          <w:rFonts w:ascii="Century Gothic" w:eastAsia="Calibri" w:hAnsi="Century Gothic" w:cs="Times New Roman"/>
          <w:sz w:val="21"/>
          <w:szCs w:val="21"/>
        </w:rPr>
        <w:t>aliśmy</w:t>
      </w:r>
      <w:r>
        <w:rPr>
          <w:rFonts w:ascii="Century Gothic" w:eastAsia="Calibri" w:hAnsi="Century Gothic" w:cs="Times New Roman"/>
          <w:sz w:val="21"/>
          <w:szCs w:val="21"/>
        </w:rPr>
        <w:t>) następujące dostawy:</w:t>
      </w:r>
    </w:p>
    <w:tbl>
      <w:tblPr>
        <w:tblW w:w="964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9"/>
        <w:gridCol w:w="1611"/>
        <w:gridCol w:w="1015"/>
        <w:gridCol w:w="1143"/>
        <w:gridCol w:w="1452"/>
        <w:gridCol w:w="1296"/>
        <w:gridCol w:w="1405"/>
        <w:gridCol w:w="1247"/>
      </w:tblGrid>
      <w:tr w:rsidR="00AC1228" w:rsidRPr="008633CF" w:rsidTr="00D357FD">
        <w:trPr>
          <w:trHeight w:val="914"/>
          <w:tblCellSpacing w:w="0" w:type="dxa"/>
        </w:trPr>
        <w:tc>
          <w:tcPr>
            <w:tcW w:w="47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Lp.</w:t>
            </w:r>
          </w:p>
        </w:tc>
        <w:tc>
          <w:tcPr>
            <w:tcW w:w="161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Nazwa, rodzaj </w:t>
            </w:r>
            <w:r>
              <w:rPr>
                <w:rFonts w:ascii="Century Gothic" w:eastAsia="Calibri" w:hAnsi="Century Gothic" w:cs="Times New Roman"/>
                <w:sz w:val="21"/>
                <w:szCs w:val="21"/>
              </w:rPr>
              <w:t>dostaw</w:t>
            </w:r>
          </w:p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(należy określić w sposób umożliwiający ocenę spełnienia warunku) </w:t>
            </w:r>
          </w:p>
        </w:tc>
        <w:tc>
          <w:tcPr>
            <w:tcW w:w="10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Wartość </w:t>
            </w:r>
          </w:p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sz w:val="21"/>
                <w:szCs w:val="21"/>
              </w:rPr>
              <w:t>dostaw</w:t>
            </w:r>
          </w:p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w PLN</w:t>
            </w:r>
          </w:p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(z VAT)</w:t>
            </w:r>
          </w:p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25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Data wykonania </w:t>
            </w:r>
            <w:r>
              <w:rPr>
                <w:rFonts w:ascii="Century Gothic" w:eastAsia="Calibri" w:hAnsi="Century Gothic" w:cs="Times New Roman"/>
                <w:sz w:val="21"/>
                <w:szCs w:val="21"/>
              </w:rPr>
              <w:t>dostaw</w:t>
            </w:r>
          </w:p>
        </w:tc>
        <w:tc>
          <w:tcPr>
            <w:tcW w:w="129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Miejsce wykonania </w:t>
            </w:r>
            <w:r>
              <w:rPr>
                <w:rFonts w:ascii="Century Gothic" w:eastAsia="Calibri" w:hAnsi="Century Gothic" w:cs="Times New Roman"/>
                <w:sz w:val="21"/>
                <w:szCs w:val="21"/>
              </w:rPr>
              <w:t>dostaw</w:t>
            </w:r>
          </w:p>
        </w:tc>
        <w:tc>
          <w:tcPr>
            <w:tcW w:w="14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Nazwa wykonawcy </w:t>
            </w:r>
            <w:r>
              <w:rPr>
                <w:rFonts w:ascii="Century Gothic" w:eastAsia="Calibri" w:hAnsi="Century Gothic" w:cs="Times New Roman"/>
                <w:sz w:val="21"/>
                <w:szCs w:val="21"/>
              </w:rPr>
              <w:t>dostaw</w:t>
            </w:r>
          </w:p>
        </w:tc>
        <w:tc>
          <w:tcPr>
            <w:tcW w:w="124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Nazwa Podmiotu, na rzecz którego </w:t>
            </w:r>
            <w:r>
              <w:rPr>
                <w:rFonts w:ascii="Century Gothic" w:eastAsia="Calibri" w:hAnsi="Century Gothic" w:cs="Times New Roman"/>
                <w:sz w:val="21"/>
                <w:szCs w:val="21"/>
              </w:rPr>
              <w:t>dostawy</w:t>
            </w: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 zostały wykonane</w:t>
            </w:r>
          </w:p>
        </w:tc>
      </w:tr>
      <w:tr w:rsidR="00AC1228" w:rsidRPr="008633CF" w:rsidTr="00D357FD">
        <w:trPr>
          <w:trHeight w:val="546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początek (data)</w:t>
            </w:r>
          </w:p>
        </w:tc>
        <w:tc>
          <w:tcPr>
            <w:tcW w:w="1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zakończenie (data)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</w:tr>
      <w:tr w:rsidR="00AC1228" w:rsidRPr="008633CF" w:rsidTr="00D357FD">
        <w:trPr>
          <w:trHeight w:val="336"/>
          <w:tblCellSpacing w:w="0" w:type="dxa"/>
        </w:trPr>
        <w:tc>
          <w:tcPr>
            <w:tcW w:w="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1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2</w:t>
            </w: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3</w:t>
            </w: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4</w:t>
            </w:r>
          </w:p>
        </w:tc>
        <w:tc>
          <w:tcPr>
            <w:tcW w:w="1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5</w:t>
            </w:r>
          </w:p>
        </w:tc>
        <w:tc>
          <w:tcPr>
            <w:tcW w:w="12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6</w:t>
            </w:r>
          </w:p>
        </w:tc>
        <w:tc>
          <w:tcPr>
            <w:tcW w:w="1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7</w:t>
            </w:r>
          </w:p>
        </w:tc>
        <w:tc>
          <w:tcPr>
            <w:tcW w:w="1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8</w:t>
            </w:r>
          </w:p>
        </w:tc>
      </w:tr>
      <w:tr w:rsidR="00AC1228" w:rsidRPr="008633CF" w:rsidTr="00D357FD">
        <w:trPr>
          <w:trHeight w:val="508"/>
          <w:tblCellSpacing w:w="0" w:type="dxa"/>
        </w:trPr>
        <w:tc>
          <w:tcPr>
            <w:tcW w:w="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sz w:val="21"/>
                <w:szCs w:val="21"/>
              </w:rPr>
              <w:t>1.</w:t>
            </w:r>
          </w:p>
        </w:tc>
        <w:tc>
          <w:tcPr>
            <w:tcW w:w="1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2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1228" w:rsidRPr="008633CF" w:rsidRDefault="00AC1228" w:rsidP="00D357FD">
            <w:pPr>
              <w:spacing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</w:tr>
    </w:tbl>
    <w:p w:rsidR="00AC1228" w:rsidRPr="008633CF" w:rsidRDefault="00AC1228" w:rsidP="00AC1228">
      <w:pPr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AC1228" w:rsidRDefault="00AC1228" w:rsidP="00AC1228">
      <w:pPr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 xml:space="preserve">W załączeniu przedkładamy dowody określających czy te </w:t>
      </w:r>
      <w:r w:rsidR="00C155B8">
        <w:rPr>
          <w:rFonts w:ascii="Century Gothic" w:eastAsia="Calibri" w:hAnsi="Century Gothic" w:cs="Times New Roman"/>
          <w:sz w:val="21"/>
          <w:szCs w:val="21"/>
        </w:rPr>
        <w:t>dostawy zostały wykonane należycie</w:t>
      </w:r>
      <w:r w:rsidRPr="008633CF"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="00C155B8">
        <w:rPr>
          <w:rFonts w:ascii="Century Gothic" w:eastAsia="Calibri" w:hAnsi="Century Gothic" w:cs="Times New Roman"/>
          <w:sz w:val="21"/>
          <w:szCs w:val="21"/>
        </w:rPr>
        <w:t xml:space="preserve">i prawidłowo ukończone: </w:t>
      </w:r>
    </w:p>
    <w:p w:rsidR="00C155B8" w:rsidRPr="008633CF" w:rsidRDefault="00C155B8" w:rsidP="00AC1228">
      <w:pPr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>
        <w:rPr>
          <w:rFonts w:ascii="Century Gothic" w:eastAsia="Calibri" w:hAnsi="Century Gothic" w:cs="Times New Roman"/>
          <w:sz w:val="21"/>
          <w:szCs w:val="21"/>
        </w:rPr>
        <w:t>…………………………………………………………………………………………………………………</w:t>
      </w:r>
      <w:bookmarkStart w:id="1" w:name="_GoBack"/>
      <w:bookmarkEnd w:id="1"/>
    </w:p>
    <w:p w:rsidR="00AC1228" w:rsidRDefault="00AC1228" w:rsidP="00AC1228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AC1228" w:rsidRPr="002A484F" w:rsidRDefault="00AC1228" w:rsidP="00AC1228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AC1228" w:rsidRDefault="00AC1228" w:rsidP="00AC1228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AC1228" w:rsidRPr="002A484F" w:rsidRDefault="00AC1228" w:rsidP="00AC1228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E21BEF" w:rsidRDefault="00E21BEF"/>
    <w:sectPr w:rsidR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228"/>
    <w:rsid w:val="005A7903"/>
    <w:rsid w:val="00AC1228"/>
    <w:rsid w:val="00C155B8"/>
    <w:rsid w:val="00E2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9D5A9-6025-4529-8016-2A8E0F4D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12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AC12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kretariat@gminawiz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dcterms:created xsi:type="dcterms:W3CDTF">2026-03-11T11:24:00Z</dcterms:created>
  <dcterms:modified xsi:type="dcterms:W3CDTF">2026-03-12T07:57:00Z</dcterms:modified>
</cp:coreProperties>
</file>